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03" w:rsidRPr="008E4D03" w:rsidRDefault="00FA1ACB" w:rsidP="00FA1ACB">
      <w:pPr>
        <w:ind w:left="7080"/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-177165</wp:posOffset>
            </wp:positionH>
            <wp:positionV relativeFrom="margin">
              <wp:posOffset>65405</wp:posOffset>
            </wp:positionV>
            <wp:extent cx="4156710" cy="883920"/>
            <wp:effectExtent l="19050" t="0" r="0" b="0"/>
            <wp:wrapSquare wrapText="bothSides"/>
            <wp:docPr id="21" name="Image 0" descr="2012-Logo_afm_teleth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Logo_afm_teletho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4D03" w:rsidRPr="008E4D03">
        <w:rPr>
          <w:rFonts w:ascii="Arial Rounded MT Bold" w:hAnsi="Arial Rounded MT Bold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5240655</wp:posOffset>
            </wp:positionH>
            <wp:positionV relativeFrom="paragraph">
              <wp:posOffset>4445</wp:posOffset>
            </wp:positionV>
            <wp:extent cx="994410" cy="944880"/>
            <wp:effectExtent l="19050" t="0" r="0" b="0"/>
            <wp:wrapTopAndBottom/>
            <wp:docPr id="20" name="Image 11" descr="Logo FR Blanzat PNG oran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Logo FR Blanzat PNG orang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b/>
          <w:sz w:val="40"/>
          <w:szCs w:val="40"/>
        </w:rPr>
        <w:t xml:space="preserve">   </w:t>
      </w:r>
      <w:r w:rsidR="008E4D03">
        <w:rPr>
          <w:rFonts w:ascii="Arial Rounded MT Bold" w:hAnsi="Arial Rounded MT Bold"/>
          <w:b/>
          <w:sz w:val="40"/>
          <w:szCs w:val="40"/>
        </w:rPr>
        <w:t>FR</w:t>
      </w:r>
      <w:r w:rsidR="008E4D03" w:rsidRPr="008E4D03">
        <w:rPr>
          <w:rFonts w:ascii="Arial Rounded MT Bold" w:hAnsi="Arial Rounded MT Bold"/>
          <w:b/>
          <w:sz w:val="40"/>
          <w:szCs w:val="40"/>
        </w:rPr>
        <w:t xml:space="preserve"> BLANZAT</w:t>
      </w:r>
    </w:p>
    <w:p w:rsidR="007A0C16" w:rsidRPr="007A0C16" w:rsidRDefault="007452DF" w:rsidP="00FA1ACB">
      <w:pPr>
        <w:ind w:left="708"/>
        <w:rPr>
          <w:rFonts w:ascii="Algerian" w:hAnsi="Algerian"/>
          <w:b/>
          <w:color w:val="FF0000"/>
          <w:sz w:val="68"/>
          <w:szCs w:val="68"/>
        </w:rPr>
      </w:pPr>
      <w:r w:rsidRPr="007A0C16">
        <w:rPr>
          <w:rFonts w:ascii="Algerian" w:hAnsi="Algerian"/>
          <w:b/>
          <w:color w:val="FF0000"/>
          <w:sz w:val="68"/>
          <w:szCs w:val="68"/>
        </w:rPr>
        <w:t>BASKET  3 X 3</w:t>
      </w:r>
      <w:r w:rsidR="007A0C16" w:rsidRPr="007A0C16">
        <w:rPr>
          <w:rFonts w:ascii="Algerian" w:hAnsi="Algerian"/>
          <w:b/>
          <w:color w:val="FF0000"/>
          <w:sz w:val="68"/>
          <w:szCs w:val="68"/>
        </w:rPr>
        <w:t xml:space="preserve"> à BLANZAT</w:t>
      </w:r>
    </w:p>
    <w:p w:rsidR="007A0C16" w:rsidRDefault="007A0C16" w:rsidP="00FA1ACB">
      <w:pPr>
        <w:spacing w:after="0" w:line="240" w:lineRule="auto"/>
        <w:ind w:left="708"/>
        <w:rPr>
          <w:rFonts w:ascii="Arial Black" w:hAnsi="Arial Black"/>
          <w:b/>
          <w:sz w:val="40"/>
          <w:szCs w:val="40"/>
        </w:rPr>
      </w:pPr>
      <w:r w:rsidRPr="006B2A08">
        <w:rPr>
          <w:rFonts w:ascii="Arial Black" w:hAnsi="Arial Black"/>
          <w:b/>
          <w:sz w:val="40"/>
          <w:szCs w:val="40"/>
        </w:rPr>
        <w:t>4 et 5 Décembre 2021</w:t>
      </w:r>
      <w:r w:rsidR="006B2A08" w:rsidRPr="006B2A08">
        <w:rPr>
          <w:rFonts w:ascii="Arial Black" w:hAnsi="Arial Black"/>
          <w:b/>
          <w:sz w:val="40"/>
          <w:szCs w:val="40"/>
        </w:rPr>
        <w:t xml:space="preserve"> </w:t>
      </w:r>
      <w:r w:rsidRPr="006B2A08">
        <w:rPr>
          <w:rFonts w:ascii="Arial Black" w:hAnsi="Arial Black"/>
          <w:b/>
          <w:sz w:val="40"/>
          <w:szCs w:val="40"/>
        </w:rPr>
        <w:t>Complexe sportif</w:t>
      </w:r>
    </w:p>
    <w:p w:rsidR="00014E71" w:rsidRDefault="00014E71" w:rsidP="007A0C16">
      <w:pPr>
        <w:spacing w:after="0"/>
        <w:rPr>
          <w:rFonts w:ascii="Arial" w:hAnsi="Arial" w:cs="Arial"/>
          <w:b/>
          <w:sz w:val="28"/>
          <w:szCs w:val="28"/>
        </w:rPr>
      </w:pPr>
    </w:p>
    <w:p w:rsidR="006601C7" w:rsidRPr="006601C7" w:rsidRDefault="006601C7" w:rsidP="006601C7">
      <w:pPr>
        <w:rPr>
          <w:rFonts w:ascii="Arial Rounded MT Bold" w:hAnsi="Arial Rounded MT Bold" w:cs="Arial"/>
          <w:b/>
          <w:bCs/>
          <w:sz w:val="28"/>
          <w:szCs w:val="28"/>
        </w:rPr>
      </w:pPr>
      <w:r w:rsidRPr="006601C7">
        <w:rPr>
          <w:rFonts w:ascii="Arial Rounded MT Bold" w:hAnsi="Arial Rounded MT Bold" w:cs="Arial"/>
          <w:b/>
          <w:bCs/>
          <w:sz w:val="28"/>
          <w:szCs w:val="28"/>
        </w:rPr>
        <w:t>Ouvert et accessible à TOUS, licenciés ou non</w:t>
      </w:r>
      <w:r w:rsidR="00D40AC4">
        <w:rPr>
          <w:rFonts w:ascii="Arial Rounded MT Bold" w:hAnsi="Arial Rounded MT Bold" w:cs="Arial"/>
          <w:b/>
          <w:bCs/>
          <w:sz w:val="28"/>
          <w:szCs w:val="28"/>
        </w:rPr>
        <w:t xml:space="preserve">, </w:t>
      </w:r>
      <w:r w:rsidR="00D40AC4">
        <w:rPr>
          <w:rFonts w:ascii="Arial Rounded MT Bold" w:hAnsi="Arial Rounded MT Bold" w:cs="Calibri"/>
          <w:b/>
          <w:bCs/>
          <w:sz w:val="28"/>
          <w:szCs w:val="28"/>
        </w:rPr>
        <w:t>j</w:t>
      </w:r>
      <w:r w:rsidRPr="006601C7">
        <w:rPr>
          <w:rFonts w:ascii="Arial Rounded MT Bold" w:hAnsi="Arial Rounded MT Bold" w:cs="Calibri"/>
          <w:b/>
          <w:bCs/>
          <w:sz w:val="28"/>
          <w:szCs w:val="28"/>
        </w:rPr>
        <w:t>eunes, adultes, copains, copines, collègues, sportifs réguliers ou occasionnels, basketteurs ou non, c’est le moment d’essayer, juste pour le plaisir et au nom de tous ceux qui souffrent de maladies génétiques.</w:t>
      </w:r>
    </w:p>
    <w:p w:rsidR="007452DF" w:rsidRPr="006601C7" w:rsidRDefault="00014E71" w:rsidP="00FA1AC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6601C7">
        <w:rPr>
          <w:rFonts w:ascii="Arial" w:hAnsi="Arial" w:cs="Arial"/>
          <w:b/>
          <w:sz w:val="28"/>
          <w:szCs w:val="28"/>
        </w:rPr>
        <w:t>Avec</w:t>
      </w:r>
      <w:r w:rsidR="007452DF" w:rsidRPr="006601C7">
        <w:rPr>
          <w:rFonts w:ascii="Arial" w:hAnsi="Arial" w:cs="Arial"/>
          <w:b/>
          <w:sz w:val="28"/>
          <w:szCs w:val="28"/>
        </w:rPr>
        <w:t xml:space="preserve"> des règles simplissimes</w:t>
      </w:r>
      <w:r w:rsidRPr="006601C7">
        <w:rPr>
          <w:rFonts w:ascii="Arial" w:hAnsi="Arial" w:cs="Arial"/>
          <w:b/>
          <w:sz w:val="28"/>
          <w:szCs w:val="28"/>
        </w:rPr>
        <w:t xml:space="preserve">, </w:t>
      </w:r>
      <w:r w:rsidR="007452DF" w:rsidRPr="006601C7">
        <w:rPr>
          <w:rFonts w:ascii="Arial" w:hAnsi="Arial" w:cs="Arial"/>
          <w:b/>
          <w:sz w:val="28"/>
          <w:szCs w:val="28"/>
        </w:rPr>
        <w:t>2 équipes de 4 joueurs (3 sur le terrain et 1 remplaçant) s’affrontent en 2 mi-temps de 5  minutes.</w:t>
      </w:r>
    </w:p>
    <w:p w:rsidR="00014E71" w:rsidRPr="006601C7" w:rsidRDefault="008E4D03" w:rsidP="00FA1AC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6601C7">
        <w:rPr>
          <w:rFonts w:ascii="Arial" w:hAnsi="Arial" w:cs="Arial"/>
          <w:b/>
          <w:sz w:val="28"/>
          <w:szCs w:val="28"/>
        </w:rPr>
        <w:t>Au choi</w:t>
      </w:r>
      <w:r w:rsidR="006601C7" w:rsidRPr="006601C7">
        <w:rPr>
          <w:rFonts w:ascii="Arial" w:hAnsi="Arial" w:cs="Arial"/>
          <w:b/>
          <w:sz w:val="28"/>
          <w:szCs w:val="28"/>
        </w:rPr>
        <w:t>x, 1 ou 2 sessions</w:t>
      </w:r>
      <w:r w:rsidRPr="006601C7">
        <w:rPr>
          <w:rFonts w:ascii="Arial" w:hAnsi="Arial" w:cs="Arial"/>
          <w:b/>
          <w:sz w:val="28"/>
          <w:szCs w:val="28"/>
        </w:rPr>
        <w:t>:</w:t>
      </w:r>
      <w:r w:rsidR="009924FB" w:rsidRPr="006601C7">
        <w:rPr>
          <w:rFonts w:ascii="Arial" w:hAnsi="Arial" w:cs="Arial"/>
          <w:b/>
          <w:sz w:val="28"/>
          <w:szCs w:val="28"/>
        </w:rPr>
        <w:t xml:space="preserve"> samedi 15H00-18H00</w:t>
      </w:r>
      <w:r w:rsidR="006601C7" w:rsidRPr="006601C7">
        <w:rPr>
          <w:rFonts w:ascii="Arial" w:hAnsi="Arial" w:cs="Arial"/>
          <w:b/>
          <w:sz w:val="28"/>
          <w:szCs w:val="28"/>
        </w:rPr>
        <w:t xml:space="preserve">, </w:t>
      </w:r>
      <w:r w:rsidRPr="006601C7">
        <w:rPr>
          <w:rFonts w:ascii="Arial" w:hAnsi="Arial" w:cs="Arial"/>
          <w:b/>
          <w:sz w:val="28"/>
          <w:szCs w:val="28"/>
        </w:rPr>
        <w:t xml:space="preserve">Dimanche 09H00-13H00,    </w:t>
      </w:r>
      <w:r w:rsidR="009924FB" w:rsidRPr="006601C7">
        <w:rPr>
          <w:rFonts w:ascii="Arial" w:hAnsi="Arial" w:cs="Arial"/>
          <w:b/>
          <w:sz w:val="28"/>
          <w:szCs w:val="28"/>
        </w:rPr>
        <w:t xml:space="preserve">      </w:t>
      </w:r>
      <w:r w:rsidRPr="006601C7">
        <w:rPr>
          <w:rFonts w:ascii="Arial" w:hAnsi="Arial" w:cs="Arial"/>
          <w:b/>
          <w:sz w:val="28"/>
          <w:szCs w:val="28"/>
        </w:rPr>
        <w:t xml:space="preserve">1 </w:t>
      </w:r>
      <w:r w:rsidR="00014E71" w:rsidRPr="006601C7">
        <w:rPr>
          <w:rFonts w:ascii="Arial" w:hAnsi="Arial" w:cs="Arial"/>
          <w:b/>
          <w:sz w:val="28"/>
          <w:szCs w:val="28"/>
        </w:rPr>
        <w:t>ballon, 1 panier de basket, un demi-terrain, 4 chasubles et 1 arbitre sont mis disposition.</w:t>
      </w:r>
    </w:p>
    <w:p w:rsidR="009E298F" w:rsidRDefault="008E4D03" w:rsidP="009E298F">
      <w:pPr>
        <w:spacing w:after="0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F</w:t>
      </w:r>
      <w:r w:rsidR="00E12AC5" w:rsidRPr="007A0C16">
        <w:rPr>
          <w:rFonts w:ascii="Arial" w:hAnsi="Arial" w:cs="Arial"/>
          <w:b/>
          <w:bCs/>
          <w:color w:val="FF0000"/>
          <w:sz w:val="32"/>
          <w:szCs w:val="32"/>
        </w:rPr>
        <w:t>ormez votre équipe de 4 joueurs</w:t>
      </w:r>
      <w:r w:rsidR="00FA1ACB">
        <w:rPr>
          <w:rFonts w:ascii="Arial" w:hAnsi="Arial" w:cs="Arial"/>
          <w:b/>
          <w:bCs/>
          <w:color w:val="FF0000"/>
          <w:sz w:val="32"/>
          <w:szCs w:val="32"/>
        </w:rPr>
        <w:t xml:space="preserve"> et venez jouer</w:t>
      </w:r>
    </w:p>
    <w:p w:rsidR="006B2A08" w:rsidRDefault="00FA1ACB" w:rsidP="009E298F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FA1ACB">
        <w:rPr>
          <w:rFonts w:ascii="Arial" w:hAnsi="Arial" w:cs="Arial"/>
          <w:b/>
          <w:bCs/>
          <w:sz w:val="24"/>
          <w:szCs w:val="24"/>
        </w:rPr>
        <w:t xml:space="preserve">Possibilité de s’inscrire </w:t>
      </w:r>
      <w:r>
        <w:rPr>
          <w:rFonts w:ascii="Arial" w:hAnsi="Arial" w:cs="Arial"/>
          <w:b/>
          <w:bCs/>
          <w:sz w:val="24"/>
          <w:szCs w:val="24"/>
        </w:rPr>
        <w:t xml:space="preserve">seul, ou </w:t>
      </w:r>
      <w:r w:rsidRPr="00FA1ACB">
        <w:rPr>
          <w:rFonts w:ascii="Arial" w:hAnsi="Arial" w:cs="Arial"/>
          <w:b/>
          <w:bCs/>
          <w:sz w:val="24"/>
          <w:szCs w:val="24"/>
        </w:rPr>
        <w:t xml:space="preserve">sur place </w:t>
      </w:r>
      <w:r w:rsidR="006601C7">
        <w:rPr>
          <w:rFonts w:ascii="Arial" w:hAnsi="Arial" w:cs="Arial"/>
          <w:b/>
          <w:bCs/>
          <w:sz w:val="24"/>
          <w:szCs w:val="24"/>
        </w:rPr>
        <w:t>pour former une équipe</w:t>
      </w:r>
    </w:p>
    <w:p w:rsidR="008E4D03" w:rsidRPr="008E4D03" w:rsidRDefault="008E4D03" w:rsidP="009E298F">
      <w:pPr>
        <w:spacing w:after="0" w:line="240" w:lineRule="auto"/>
        <w:rPr>
          <w:rFonts w:ascii="Arial Black" w:hAnsi="Arial Black" w:cs="Arial"/>
          <w:b/>
          <w:bCs/>
          <w:sz w:val="28"/>
          <w:szCs w:val="28"/>
        </w:rPr>
      </w:pPr>
      <w:r w:rsidRPr="006B2A08">
        <w:rPr>
          <w:rFonts w:ascii="Calibri" w:hAnsi="Calibri" w:cs="Calibri"/>
          <w:b/>
          <w:bCs/>
          <w:sz w:val="28"/>
          <w:szCs w:val="28"/>
        </w:rPr>
        <w:t>En marge des rencontres,</w:t>
      </w:r>
      <w:r w:rsidRPr="009924FB">
        <w:rPr>
          <w:rFonts w:ascii="Algerian" w:hAnsi="Algerian" w:cs="Calibri"/>
          <w:b/>
          <w:bCs/>
          <w:color w:val="FF0000"/>
          <w:sz w:val="36"/>
          <w:szCs w:val="36"/>
        </w:rPr>
        <w:t xml:space="preserve"> concours de shoot</w:t>
      </w:r>
      <w:r w:rsidRPr="006B2A08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6601C7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B2A08">
        <w:rPr>
          <w:rFonts w:ascii="Calibri" w:hAnsi="Calibri" w:cs="Calibri"/>
          <w:b/>
          <w:bCs/>
          <w:sz w:val="28"/>
          <w:szCs w:val="28"/>
        </w:rPr>
        <w:t>Des lots pour toutes les catégories seront en jeu.</w:t>
      </w:r>
      <w:r w:rsidRPr="008E4D03">
        <w:rPr>
          <w:rFonts w:ascii="Arial Black" w:hAnsi="Arial Black" w:cs="Arial"/>
          <w:b/>
          <w:bCs/>
          <w:sz w:val="28"/>
          <w:szCs w:val="28"/>
        </w:rPr>
        <w:t xml:space="preserve"> </w:t>
      </w:r>
      <w:r w:rsidRPr="008E4D03">
        <w:rPr>
          <w:rFonts w:ascii="Arial Black" w:hAnsi="Arial Black" w:cs="Arial"/>
          <w:bCs/>
          <w:color w:val="FF0000"/>
          <w:sz w:val="28"/>
          <w:szCs w:val="28"/>
          <w:u w:val="single"/>
        </w:rPr>
        <w:t>Inscription sur place</w:t>
      </w:r>
      <w:r>
        <w:rPr>
          <w:rFonts w:ascii="Arial Black" w:hAnsi="Arial Black" w:cs="Arial"/>
          <w:bCs/>
          <w:color w:val="FF0000"/>
          <w:sz w:val="28"/>
          <w:szCs w:val="28"/>
          <w:u w:val="single"/>
        </w:rPr>
        <w:t>.</w:t>
      </w:r>
    </w:p>
    <w:p w:rsidR="007452DF" w:rsidRPr="00CE4A36" w:rsidRDefault="007452DF" w:rsidP="006B2A08">
      <w:pPr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Arial Black" w:hAnsi="Arial Black" w:cs="Times New Roman"/>
          <w:b/>
          <w:color w:val="FF0000"/>
          <w:sz w:val="28"/>
          <w:szCs w:val="28"/>
        </w:rPr>
        <w:t>-------</w:t>
      </w:r>
      <w:r w:rsidRPr="00CE4A36">
        <w:rPr>
          <w:rFonts w:ascii="Arial Black" w:hAnsi="Arial Black" w:cs="Times New Roman"/>
          <w:b/>
          <w:color w:val="FF0000"/>
          <w:sz w:val="28"/>
          <w:szCs w:val="28"/>
        </w:rPr>
        <w:t xml:space="preserve">INSCRIPTION à déposer </w:t>
      </w:r>
      <w:r w:rsidR="00E12AC5">
        <w:rPr>
          <w:rFonts w:ascii="Arial Black" w:hAnsi="Arial Black" w:cs="Times New Roman"/>
          <w:b/>
          <w:color w:val="FF0000"/>
          <w:sz w:val="28"/>
          <w:szCs w:val="28"/>
        </w:rPr>
        <w:t>avant le Jeudi 2 Décembre</w:t>
      </w:r>
      <w:r>
        <w:rPr>
          <w:rFonts w:ascii="Arial Black" w:hAnsi="Arial Black" w:cs="Times New Roman"/>
          <w:b/>
          <w:color w:val="FF0000"/>
          <w:sz w:val="28"/>
          <w:szCs w:val="28"/>
        </w:rPr>
        <w:t>---------</w:t>
      </w:r>
    </w:p>
    <w:p w:rsidR="007452DF" w:rsidRDefault="007452DF" w:rsidP="007452DF">
      <w:pPr>
        <w:rPr>
          <w:rFonts w:ascii="Arial" w:hAnsi="Arial" w:cs="Arial"/>
        </w:rPr>
      </w:pPr>
      <w:r w:rsidRPr="005F2F67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-</w:t>
      </w:r>
      <w:proofErr w:type="spellStart"/>
      <w:r w:rsidRPr="005F2F67">
        <w:rPr>
          <w:rFonts w:ascii="Arial" w:hAnsi="Arial" w:cs="Arial"/>
        </w:rPr>
        <w:t>Pass</w:t>
      </w:r>
      <w:proofErr w:type="spellEnd"/>
      <w:r w:rsidRPr="005F2F67">
        <w:rPr>
          <w:rFonts w:ascii="Arial" w:hAnsi="Arial" w:cs="Arial"/>
        </w:rPr>
        <w:t xml:space="preserve"> sanitaire obligatoire </w:t>
      </w:r>
      <w:r>
        <w:rPr>
          <w:rFonts w:ascii="Arial" w:hAnsi="Arial" w:cs="Arial"/>
        </w:rPr>
        <w:t>en fonction des lois en vigueur.</w:t>
      </w:r>
    </w:p>
    <w:p w:rsidR="007452DF" w:rsidRPr="0095227B" w:rsidRDefault="007452DF" w:rsidP="007452DF">
      <w:pPr>
        <w:rPr>
          <w:rFonts w:ascii="Arial Black" w:hAnsi="Arial Black" w:cs="Arial"/>
          <w:i/>
        </w:rPr>
      </w:pPr>
      <w:r w:rsidRPr="0095227B">
        <w:rPr>
          <w:rFonts w:ascii="Arial Black" w:hAnsi="Arial Black" w:cs="Arial"/>
          <w:i/>
        </w:rPr>
        <w:t>Renseignements : 06 60 83 94 53</w:t>
      </w:r>
    </w:p>
    <w:p w:rsidR="007452DF" w:rsidRPr="0095227B" w:rsidRDefault="007452DF" w:rsidP="007452DF">
      <w:r>
        <w:t>------------------------------------------------------------------------------------------------------------------------------------------------</w:t>
      </w:r>
    </w:p>
    <w:p w:rsidR="009E298F" w:rsidRDefault="007452DF" w:rsidP="009E298F">
      <w:pPr>
        <w:spacing w:after="0"/>
        <w:jc w:val="center"/>
        <w:rPr>
          <w:rFonts w:ascii="Arial Black" w:hAnsi="Arial Black"/>
          <w:i/>
          <w:color w:val="FF0000"/>
        </w:rPr>
      </w:pPr>
      <w:r w:rsidRPr="009C1DC2">
        <w:rPr>
          <w:rFonts w:ascii="Algerian" w:hAnsi="Algerian"/>
          <w:i/>
          <w:sz w:val="32"/>
          <w:szCs w:val="32"/>
        </w:rPr>
        <w:t xml:space="preserve">BULLETIN D’INSCRIPTION </w:t>
      </w:r>
      <w:r w:rsidR="00E12AC5">
        <w:rPr>
          <w:rFonts w:ascii="Algerian" w:hAnsi="Algerian"/>
          <w:i/>
          <w:sz w:val="32"/>
          <w:szCs w:val="32"/>
        </w:rPr>
        <w:t>BASKET 3X3</w:t>
      </w:r>
      <w:r w:rsidR="006B2A08">
        <w:rPr>
          <w:rFonts w:ascii="Arial Black" w:hAnsi="Arial Black"/>
          <w:i/>
        </w:rPr>
        <w:t xml:space="preserve"> </w:t>
      </w:r>
      <w:r w:rsidR="006601C7">
        <w:rPr>
          <w:rFonts w:ascii="Arial Black" w:hAnsi="Arial Black"/>
          <w:i/>
        </w:rPr>
        <w:t>à</w:t>
      </w:r>
      <w:r w:rsidR="006B2A08">
        <w:rPr>
          <w:rFonts w:ascii="Arial Black" w:hAnsi="Arial Black"/>
          <w:i/>
        </w:rPr>
        <w:t xml:space="preserve"> </w:t>
      </w:r>
      <w:r w:rsidRPr="009C1DC2">
        <w:rPr>
          <w:rFonts w:ascii="Arial Black" w:hAnsi="Arial Black"/>
          <w:i/>
        </w:rPr>
        <w:t xml:space="preserve">retourner </w:t>
      </w:r>
      <w:r w:rsidRPr="009C1DC2">
        <w:rPr>
          <w:rFonts w:ascii="Arial Black" w:hAnsi="Arial Black"/>
          <w:i/>
          <w:color w:val="FF0000"/>
          <w:sz w:val="28"/>
          <w:szCs w:val="28"/>
        </w:rPr>
        <w:t>en mairie</w:t>
      </w:r>
      <w:r w:rsidRPr="009C1DC2">
        <w:rPr>
          <w:rFonts w:ascii="Arial Black" w:hAnsi="Arial Black"/>
          <w:i/>
          <w:color w:val="FF0000"/>
        </w:rPr>
        <w:t xml:space="preserve"> </w:t>
      </w:r>
    </w:p>
    <w:p w:rsidR="007452DF" w:rsidRDefault="009E298F" w:rsidP="009E298F">
      <w:pPr>
        <w:spacing w:after="0"/>
        <w:jc w:val="center"/>
        <w:rPr>
          <w:rFonts w:ascii="Arial Black" w:hAnsi="Arial Black"/>
          <w:i/>
          <w:color w:val="FF0000"/>
        </w:rPr>
      </w:pPr>
      <w:proofErr w:type="gramStart"/>
      <w:r>
        <w:rPr>
          <w:rFonts w:ascii="Arial Black" w:hAnsi="Arial Black"/>
          <w:i/>
          <w:color w:val="FF0000"/>
        </w:rPr>
        <w:t>ou</w:t>
      </w:r>
      <w:proofErr w:type="gramEnd"/>
      <w:r>
        <w:rPr>
          <w:rFonts w:ascii="Arial Black" w:hAnsi="Arial Black"/>
          <w:i/>
          <w:color w:val="FF0000"/>
        </w:rPr>
        <w:t xml:space="preserve"> dans les commerces partenaires </w:t>
      </w:r>
    </w:p>
    <w:p w:rsidR="006B2A08" w:rsidRPr="006B2A08" w:rsidRDefault="006B2A08" w:rsidP="009E298F">
      <w:pPr>
        <w:spacing w:after="0"/>
        <w:ind w:left="708" w:hanging="708"/>
        <w:jc w:val="center"/>
        <w:rPr>
          <w:rFonts w:ascii="Algerian" w:hAnsi="Algerian"/>
          <w:i/>
          <w:sz w:val="32"/>
          <w:szCs w:val="32"/>
        </w:rPr>
      </w:pPr>
      <w:r>
        <w:rPr>
          <w:rFonts w:ascii="Arial Black" w:hAnsi="Arial Black"/>
          <w:i/>
          <w:color w:val="FF0000"/>
        </w:rPr>
        <w:t xml:space="preserve">Nom de l’équipe  </w:t>
      </w:r>
      <w:r w:rsidRPr="006601C7">
        <w:rPr>
          <w:rFonts w:asciiTheme="majorHAnsi" w:hAnsiTheme="majorHAnsi" w:cstheme="majorHAnsi"/>
          <w:i/>
          <w:color w:val="FF0000"/>
        </w:rPr>
        <w:t>…………………………….</w:t>
      </w:r>
      <w:r w:rsidR="006601C7">
        <w:rPr>
          <w:rFonts w:ascii="Arial Black" w:hAnsi="Arial Black"/>
          <w:i/>
          <w:color w:val="FF0000"/>
        </w:rPr>
        <w:tab/>
        <w:t>1 seul N° de téléphone :</w:t>
      </w:r>
      <w:r w:rsidR="006601C7" w:rsidRPr="006601C7">
        <w:rPr>
          <w:rFonts w:asciiTheme="majorHAnsi" w:hAnsiTheme="majorHAnsi" w:cstheme="majorHAnsi"/>
          <w:i/>
          <w:color w:val="FF0000"/>
        </w:rPr>
        <w:t xml:space="preserve"> …………………………….</w:t>
      </w:r>
    </w:p>
    <w:p w:rsidR="006B2A08" w:rsidRDefault="006B2A08" w:rsidP="006601C7">
      <w:pPr>
        <w:spacing w:after="0" w:line="240" w:lineRule="auto"/>
        <w:rPr>
          <w:rFonts w:asciiTheme="majorHAnsi" w:hAnsiTheme="majorHAnsi"/>
        </w:rPr>
      </w:pPr>
      <w:r w:rsidRPr="006B2A08">
        <w:rPr>
          <w:rFonts w:cstheme="minorHAnsi"/>
        </w:rPr>
        <w:t xml:space="preserve">Joueur 1 </w:t>
      </w:r>
      <w:r w:rsidR="007452DF" w:rsidRPr="006B2A08">
        <w:rPr>
          <w:rFonts w:cstheme="minorHAnsi"/>
        </w:rPr>
        <w:t>NOM ET PRENOM</w:t>
      </w:r>
      <w:r w:rsidR="007452DF" w:rsidRPr="007302DA">
        <w:rPr>
          <w:rFonts w:ascii="Arial Black" w:hAnsi="Arial Black"/>
        </w:rPr>
        <w:t> :</w:t>
      </w:r>
      <w:r w:rsidR="007452DF">
        <w:rPr>
          <w:rFonts w:ascii="Arial Black" w:hAnsi="Arial Black"/>
        </w:rPr>
        <w:t xml:space="preserve"> </w:t>
      </w:r>
      <w:r w:rsidR="006601C7">
        <w:rPr>
          <w:rFonts w:asciiTheme="majorHAnsi" w:hAnsiTheme="majorHAnsi"/>
        </w:rPr>
        <w:t xml:space="preserve">………………………………..     </w:t>
      </w:r>
      <w:r w:rsidR="006601C7">
        <w:rPr>
          <w:rFonts w:cstheme="minorHAnsi"/>
        </w:rPr>
        <w:t>Joueur 3</w:t>
      </w:r>
      <w:r w:rsidR="006601C7" w:rsidRPr="006B2A08">
        <w:rPr>
          <w:rFonts w:cstheme="minorHAnsi"/>
        </w:rPr>
        <w:t xml:space="preserve"> NOM ET PRENOM</w:t>
      </w:r>
      <w:r w:rsidR="006601C7" w:rsidRPr="007302DA">
        <w:rPr>
          <w:rFonts w:ascii="Arial Black" w:hAnsi="Arial Black"/>
        </w:rPr>
        <w:t> :</w:t>
      </w:r>
      <w:r w:rsidR="006601C7">
        <w:rPr>
          <w:rFonts w:ascii="Arial Black" w:hAnsi="Arial Black"/>
        </w:rPr>
        <w:t xml:space="preserve"> </w:t>
      </w:r>
      <w:r w:rsidR="006601C7">
        <w:rPr>
          <w:rFonts w:asciiTheme="majorHAnsi" w:hAnsiTheme="majorHAnsi"/>
        </w:rPr>
        <w:t>………………………………..</w:t>
      </w:r>
    </w:p>
    <w:p w:rsidR="006601C7" w:rsidRDefault="006B2A08" w:rsidP="006601C7">
      <w:pPr>
        <w:spacing w:after="0" w:line="240" w:lineRule="auto"/>
        <w:rPr>
          <w:rFonts w:asciiTheme="majorHAnsi" w:hAnsiTheme="majorHAnsi"/>
        </w:rPr>
      </w:pPr>
      <w:r>
        <w:rPr>
          <w:rFonts w:cstheme="minorHAnsi"/>
        </w:rPr>
        <w:t>Joueur 2</w:t>
      </w:r>
      <w:r w:rsidRPr="006B2A08">
        <w:rPr>
          <w:rFonts w:cstheme="minorHAnsi"/>
        </w:rPr>
        <w:t xml:space="preserve"> NOM ET PRENOM</w:t>
      </w:r>
      <w:r w:rsidRPr="007302DA">
        <w:rPr>
          <w:rFonts w:ascii="Arial Black" w:hAnsi="Arial Black"/>
        </w:rPr>
        <w:t> :</w:t>
      </w:r>
      <w:r>
        <w:rPr>
          <w:rFonts w:ascii="Arial Black" w:hAnsi="Arial Black"/>
        </w:rPr>
        <w:t xml:space="preserve"> </w:t>
      </w:r>
      <w:r w:rsidR="006601C7">
        <w:rPr>
          <w:rFonts w:asciiTheme="majorHAnsi" w:hAnsiTheme="majorHAnsi"/>
        </w:rPr>
        <w:t xml:space="preserve">………………………………..     </w:t>
      </w:r>
      <w:r w:rsidR="006601C7">
        <w:rPr>
          <w:rFonts w:cstheme="minorHAnsi"/>
        </w:rPr>
        <w:t>Joueur 4</w:t>
      </w:r>
      <w:r w:rsidR="006601C7" w:rsidRPr="006B2A08">
        <w:rPr>
          <w:rFonts w:cstheme="minorHAnsi"/>
        </w:rPr>
        <w:t xml:space="preserve"> NOM ET PRENOM</w:t>
      </w:r>
      <w:r w:rsidR="006601C7" w:rsidRPr="007302DA">
        <w:rPr>
          <w:rFonts w:ascii="Arial Black" w:hAnsi="Arial Black"/>
        </w:rPr>
        <w:t> :</w:t>
      </w:r>
      <w:r w:rsidR="006601C7">
        <w:rPr>
          <w:rFonts w:ascii="Arial Black" w:hAnsi="Arial Black"/>
        </w:rPr>
        <w:t xml:space="preserve"> </w:t>
      </w:r>
      <w:r w:rsidR="006601C7">
        <w:rPr>
          <w:rFonts w:asciiTheme="majorHAnsi" w:hAnsiTheme="majorHAnsi"/>
        </w:rPr>
        <w:t>………………………………</w:t>
      </w:r>
      <w:r w:rsidR="009E298F">
        <w:rPr>
          <w:rFonts w:asciiTheme="majorHAnsi" w:hAnsiTheme="majorHAnsi"/>
        </w:rPr>
        <w:t>..</w:t>
      </w:r>
    </w:p>
    <w:p w:rsidR="009E298F" w:rsidRDefault="00FA1ACB" w:rsidP="007452DF">
      <w:pPr>
        <w:rPr>
          <w:rFonts w:asciiTheme="majorHAnsi" w:hAnsiTheme="majorHAnsi"/>
          <w:sz w:val="24"/>
          <w:szCs w:val="24"/>
        </w:rPr>
      </w:pPr>
      <w:r w:rsidRPr="009E298F">
        <w:rPr>
          <w:rFonts w:ascii="Arial Black" w:hAnsi="Arial Black"/>
          <w:b/>
          <w:sz w:val="24"/>
          <w:szCs w:val="24"/>
          <w:u w:val="single"/>
        </w:rPr>
        <w:t>Catégorie</w:t>
      </w:r>
      <w:r>
        <w:rPr>
          <w:rFonts w:asciiTheme="majorHAnsi" w:hAnsiTheme="majorHAnsi"/>
          <w:sz w:val="24"/>
          <w:szCs w:val="24"/>
        </w:rPr>
        <w:t> :</w:t>
      </w:r>
      <w:r w:rsidR="009E298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Féminin</w:t>
      </w:r>
      <w:r w:rsidR="006601C7">
        <w:rPr>
          <w:rFonts w:asciiTheme="majorHAnsi" w:hAnsiTheme="majorHAnsi"/>
          <w:sz w:val="24"/>
          <w:szCs w:val="24"/>
        </w:rPr>
        <w:t xml:space="preserve">  </w:t>
      </w:r>
      <w:r w:rsidRPr="009E298F">
        <w:rPr>
          <w:rFonts w:asciiTheme="majorHAnsi" w:hAnsiTheme="majorHAnsi"/>
          <w:sz w:val="24"/>
          <w:szCs w:val="24"/>
          <w:highlight w:val="yellow"/>
        </w:rPr>
        <w:t>O</w:t>
      </w:r>
      <w:r w:rsidR="006601C7">
        <w:rPr>
          <w:rFonts w:asciiTheme="majorHAnsi" w:hAnsiTheme="majorHAnsi"/>
          <w:sz w:val="24"/>
          <w:szCs w:val="24"/>
        </w:rPr>
        <w:t xml:space="preserve"> </w:t>
      </w:r>
      <w:r w:rsidR="009E298F">
        <w:rPr>
          <w:rFonts w:asciiTheme="majorHAnsi" w:hAnsiTheme="majorHAnsi"/>
          <w:sz w:val="24"/>
          <w:szCs w:val="24"/>
        </w:rPr>
        <w:t xml:space="preserve">  </w:t>
      </w:r>
      <w:r w:rsidR="006601C7">
        <w:rPr>
          <w:rFonts w:asciiTheme="majorHAnsi" w:hAnsiTheme="majorHAnsi"/>
          <w:sz w:val="24"/>
          <w:szCs w:val="24"/>
        </w:rPr>
        <w:t xml:space="preserve"> Masculin  </w:t>
      </w:r>
      <w:r w:rsidR="006601C7" w:rsidRPr="009E298F">
        <w:rPr>
          <w:rFonts w:asciiTheme="majorHAnsi" w:hAnsiTheme="majorHAnsi"/>
          <w:sz w:val="24"/>
          <w:szCs w:val="24"/>
          <w:highlight w:val="yellow"/>
        </w:rPr>
        <w:t>O</w:t>
      </w:r>
      <w:r>
        <w:rPr>
          <w:rFonts w:asciiTheme="majorHAnsi" w:hAnsiTheme="majorHAnsi"/>
          <w:sz w:val="24"/>
          <w:szCs w:val="24"/>
        </w:rPr>
        <w:tab/>
        <w:t>Enfant</w:t>
      </w:r>
      <w:r w:rsidR="009E298F">
        <w:rPr>
          <w:rFonts w:asciiTheme="majorHAnsi" w:hAnsiTheme="majorHAnsi"/>
          <w:sz w:val="24"/>
          <w:szCs w:val="24"/>
        </w:rPr>
        <w:t xml:space="preserve"> moins de 12 ans</w:t>
      </w:r>
      <w:r>
        <w:rPr>
          <w:rFonts w:asciiTheme="majorHAnsi" w:hAnsiTheme="majorHAnsi"/>
          <w:sz w:val="24"/>
          <w:szCs w:val="24"/>
        </w:rPr>
        <w:t xml:space="preserve"> </w:t>
      </w:r>
      <w:r w:rsidRPr="009E298F">
        <w:rPr>
          <w:rFonts w:asciiTheme="majorHAnsi" w:hAnsiTheme="majorHAnsi"/>
          <w:sz w:val="24"/>
          <w:szCs w:val="24"/>
          <w:highlight w:val="yellow"/>
        </w:rPr>
        <w:t>O</w:t>
      </w:r>
      <w:r w:rsidR="006601C7">
        <w:rPr>
          <w:rFonts w:asciiTheme="majorHAnsi" w:hAnsiTheme="majorHAnsi"/>
          <w:sz w:val="24"/>
          <w:szCs w:val="24"/>
        </w:rPr>
        <w:t xml:space="preserve">  Jeune moins de 16 ans   </w:t>
      </w:r>
      <w:r w:rsidR="006601C7" w:rsidRPr="009E298F">
        <w:rPr>
          <w:rFonts w:asciiTheme="majorHAnsi" w:hAnsiTheme="majorHAnsi"/>
          <w:sz w:val="24"/>
          <w:szCs w:val="24"/>
          <w:highlight w:val="yellow"/>
        </w:rPr>
        <w:t>O</w:t>
      </w:r>
      <w:r>
        <w:rPr>
          <w:rFonts w:asciiTheme="majorHAnsi" w:hAnsiTheme="majorHAnsi"/>
          <w:sz w:val="24"/>
          <w:szCs w:val="24"/>
        </w:rPr>
        <w:tab/>
      </w:r>
    </w:p>
    <w:p w:rsidR="00D40AC4" w:rsidRDefault="009E298F" w:rsidP="007452DF">
      <w:pPr>
        <w:rPr>
          <w:rFonts w:asciiTheme="majorHAnsi" w:hAnsiTheme="majorHAnsi"/>
          <w:sz w:val="24"/>
          <w:szCs w:val="24"/>
        </w:rPr>
      </w:pPr>
      <w:r w:rsidRPr="009E298F">
        <w:rPr>
          <w:rFonts w:ascii="Arial Black" w:hAnsi="Arial Black"/>
          <w:b/>
          <w:sz w:val="24"/>
          <w:szCs w:val="24"/>
          <w:u w:val="single"/>
        </w:rPr>
        <w:t>Session</w:t>
      </w:r>
      <w:r>
        <w:rPr>
          <w:rFonts w:asciiTheme="majorHAnsi" w:hAnsiTheme="majorHAnsi"/>
          <w:sz w:val="24"/>
          <w:szCs w:val="24"/>
        </w:rPr>
        <w:t xml:space="preserve"> : samedi 15H-18H00 </w:t>
      </w:r>
      <w:r w:rsidRPr="009E298F">
        <w:rPr>
          <w:rFonts w:asciiTheme="majorHAnsi" w:hAnsiTheme="majorHAnsi"/>
          <w:sz w:val="24"/>
          <w:szCs w:val="24"/>
          <w:highlight w:val="yellow"/>
        </w:rPr>
        <w:t>O</w:t>
      </w:r>
      <w:r>
        <w:rPr>
          <w:rFonts w:asciiTheme="majorHAnsi" w:hAnsiTheme="majorHAnsi"/>
          <w:sz w:val="24"/>
          <w:szCs w:val="24"/>
        </w:rPr>
        <w:tab/>
        <w:t xml:space="preserve">Dimanche 09H00-13H00  </w:t>
      </w:r>
      <w:r w:rsidRPr="009E298F">
        <w:rPr>
          <w:rFonts w:asciiTheme="majorHAnsi" w:hAnsiTheme="majorHAnsi"/>
          <w:sz w:val="24"/>
          <w:szCs w:val="24"/>
          <w:highlight w:val="yellow"/>
        </w:rPr>
        <w:t>O</w:t>
      </w:r>
      <w:r>
        <w:rPr>
          <w:rFonts w:asciiTheme="majorHAnsi" w:hAnsiTheme="majorHAnsi"/>
          <w:sz w:val="24"/>
          <w:szCs w:val="24"/>
        </w:rPr>
        <w:tab/>
        <w:t xml:space="preserve">Samedi et dimanche   </w:t>
      </w:r>
      <w:r w:rsidRPr="009E298F">
        <w:rPr>
          <w:rFonts w:asciiTheme="majorHAnsi" w:hAnsiTheme="majorHAnsi"/>
          <w:sz w:val="24"/>
          <w:szCs w:val="24"/>
          <w:highlight w:val="yellow"/>
        </w:rPr>
        <w:t>O</w:t>
      </w:r>
    </w:p>
    <w:p w:rsidR="009E298F" w:rsidRDefault="009E298F" w:rsidP="007452D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003556" w:rsidRPr="009E298F" w:rsidRDefault="009E298F" w:rsidP="009E298F">
      <w:pPr>
        <w:jc w:val="center"/>
        <w:rPr>
          <w:rFonts w:ascii="Algerian" w:hAnsi="Algerian"/>
          <w:sz w:val="24"/>
          <w:szCs w:val="24"/>
        </w:rPr>
      </w:pPr>
      <w:r w:rsidRPr="009E298F">
        <w:rPr>
          <w:rFonts w:ascii="Algerian" w:hAnsi="Algerian"/>
          <w:color w:val="FF0000"/>
          <w:sz w:val="24"/>
          <w:szCs w:val="24"/>
        </w:rPr>
        <w:t>!!! PS</w:t>
      </w:r>
      <w:r w:rsidRPr="009E298F">
        <w:rPr>
          <w:rFonts w:ascii="Algerian" w:hAnsi="Algerian"/>
          <w:sz w:val="24"/>
          <w:szCs w:val="24"/>
        </w:rPr>
        <w:t> : La dégustation d’huîtres est vivement conseillée après le basket</w:t>
      </w:r>
      <w:r>
        <w:rPr>
          <w:rFonts w:ascii="Algerian" w:hAnsi="Algerian"/>
          <w:sz w:val="24"/>
          <w:szCs w:val="24"/>
        </w:rPr>
        <w:t> !!!</w:t>
      </w:r>
    </w:p>
    <w:sectPr w:rsidR="00003556" w:rsidRPr="009E298F" w:rsidSect="009E298F">
      <w:pgSz w:w="11906" w:h="16838"/>
      <w:pgMar w:top="113" w:right="284" w:bottom="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452DF"/>
    <w:rsid w:val="00003556"/>
    <w:rsid w:val="00014E71"/>
    <w:rsid w:val="002B670C"/>
    <w:rsid w:val="00356385"/>
    <w:rsid w:val="006601C7"/>
    <w:rsid w:val="006B2A08"/>
    <w:rsid w:val="007452DF"/>
    <w:rsid w:val="007A0C16"/>
    <w:rsid w:val="008E4D03"/>
    <w:rsid w:val="009924FB"/>
    <w:rsid w:val="009E298F"/>
    <w:rsid w:val="00D40AC4"/>
    <w:rsid w:val="00E12AC5"/>
    <w:rsid w:val="00FA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DF"/>
    <w:pPr>
      <w:spacing w:after="200" w:line="276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91621-E04F-41D3-A0E4-0B5FC39D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4105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jeff6310</dc:creator>
  <cp:lastModifiedBy>jeff6310</cp:lastModifiedBy>
  <cp:revision>1</cp:revision>
  <dcterms:created xsi:type="dcterms:W3CDTF">2021-11-04T12:54:00Z</dcterms:created>
  <dcterms:modified xsi:type="dcterms:W3CDTF">2021-11-07T10:01:00Z</dcterms:modified>
</cp:coreProperties>
</file>